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C668" w14:textId="240232C9" w:rsidR="00140960" w:rsidRPr="009E2B3C" w:rsidRDefault="00D807F4">
      <w:pPr>
        <w:rPr>
          <w:sz w:val="22"/>
          <w:szCs w:val="22"/>
        </w:rPr>
      </w:pPr>
      <w:bookmarkStart w:id="0" w:name="_GoBack"/>
      <w:bookmarkEnd w:id="0"/>
      <w:r w:rsidRPr="009E2B3C">
        <w:rPr>
          <w:sz w:val="22"/>
          <w:szCs w:val="22"/>
        </w:rPr>
        <w:t>September 1</w:t>
      </w:r>
      <w:r w:rsidR="00C166B6" w:rsidRPr="009E2B3C">
        <w:rPr>
          <w:sz w:val="22"/>
          <w:szCs w:val="22"/>
        </w:rPr>
        <w:t>1</w:t>
      </w:r>
      <w:r w:rsidR="00140960" w:rsidRPr="009E2B3C">
        <w:rPr>
          <w:sz w:val="22"/>
          <w:szCs w:val="22"/>
        </w:rPr>
        <w:t>, 2014</w:t>
      </w:r>
    </w:p>
    <w:p w14:paraId="599C6F61" w14:textId="77777777" w:rsidR="00140960" w:rsidRPr="009E2B3C" w:rsidRDefault="00140960">
      <w:pPr>
        <w:rPr>
          <w:sz w:val="22"/>
          <w:szCs w:val="22"/>
        </w:rPr>
      </w:pPr>
    </w:p>
    <w:p w14:paraId="3225E94C" w14:textId="77777777" w:rsidR="00140960" w:rsidRPr="00ED1FAB" w:rsidRDefault="00140960">
      <w:pPr>
        <w:rPr>
          <w:sz w:val="16"/>
          <w:szCs w:val="16"/>
        </w:rPr>
      </w:pPr>
    </w:p>
    <w:p w14:paraId="7373E990" w14:textId="77777777" w:rsidR="00140960" w:rsidRPr="009E2B3C" w:rsidRDefault="00140960">
      <w:pPr>
        <w:rPr>
          <w:sz w:val="22"/>
          <w:szCs w:val="22"/>
        </w:rPr>
      </w:pPr>
    </w:p>
    <w:p w14:paraId="0EC107EB" w14:textId="09881967" w:rsidR="000C15BB" w:rsidRPr="009E2B3C" w:rsidRDefault="00140960">
      <w:pPr>
        <w:rPr>
          <w:sz w:val="22"/>
          <w:szCs w:val="22"/>
        </w:rPr>
      </w:pPr>
      <w:r w:rsidRPr="009E2B3C">
        <w:rPr>
          <w:sz w:val="22"/>
          <w:szCs w:val="22"/>
        </w:rPr>
        <w:t>Dear Parent</w:t>
      </w:r>
      <w:r w:rsidR="00877035" w:rsidRPr="009E2B3C">
        <w:rPr>
          <w:sz w:val="22"/>
          <w:szCs w:val="22"/>
        </w:rPr>
        <w:t>(s)</w:t>
      </w:r>
      <w:r w:rsidRPr="009E2B3C">
        <w:rPr>
          <w:sz w:val="22"/>
          <w:szCs w:val="22"/>
        </w:rPr>
        <w:t>/Guardian</w:t>
      </w:r>
      <w:r w:rsidR="00877035" w:rsidRPr="009E2B3C">
        <w:rPr>
          <w:sz w:val="22"/>
          <w:szCs w:val="22"/>
        </w:rPr>
        <w:t>(s)</w:t>
      </w:r>
      <w:r w:rsidRPr="009E2B3C">
        <w:rPr>
          <w:sz w:val="22"/>
          <w:szCs w:val="22"/>
        </w:rPr>
        <w:t>,</w:t>
      </w:r>
    </w:p>
    <w:p w14:paraId="27E276D2" w14:textId="77777777" w:rsidR="00140960" w:rsidRPr="009E2B3C" w:rsidRDefault="00140960">
      <w:pPr>
        <w:rPr>
          <w:sz w:val="22"/>
          <w:szCs w:val="22"/>
        </w:rPr>
      </w:pPr>
    </w:p>
    <w:p w14:paraId="51EE5F49" w14:textId="60A79D1B" w:rsidR="00C166B6" w:rsidRPr="009E2B3C" w:rsidRDefault="00623BFD">
      <w:pPr>
        <w:rPr>
          <w:sz w:val="22"/>
          <w:szCs w:val="22"/>
        </w:rPr>
      </w:pPr>
      <w:r>
        <w:rPr>
          <w:sz w:val="22"/>
          <w:szCs w:val="22"/>
        </w:rPr>
        <w:t>As you are well aware</w:t>
      </w:r>
      <w:r w:rsidR="00C166B6" w:rsidRPr="009E2B3C">
        <w:rPr>
          <w:sz w:val="22"/>
          <w:szCs w:val="22"/>
        </w:rPr>
        <w:t xml:space="preserve">, Newington Public Schools has designated one or two Tuesdays in each month as an early release day to allow for professional development among our certified staff. On those days, the academy will conclude at either </w:t>
      </w:r>
      <w:r w:rsidR="00C166B6" w:rsidRPr="009E2B3C">
        <w:rPr>
          <w:b/>
          <w:sz w:val="22"/>
          <w:szCs w:val="22"/>
        </w:rPr>
        <w:t>1:20pm</w:t>
      </w:r>
      <w:r w:rsidR="00C166B6" w:rsidRPr="009E2B3C">
        <w:rPr>
          <w:sz w:val="22"/>
          <w:szCs w:val="22"/>
        </w:rPr>
        <w:t xml:space="preserve"> or </w:t>
      </w:r>
      <w:r w:rsidR="00C166B6" w:rsidRPr="009E2B3C">
        <w:rPr>
          <w:b/>
          <w:sz w:val="22"/>
          <w:szCs w:val="22"/>
        </w:rPr>
        <w:t>2:45pm</w:t>
      </w:r>
      <w:r w:rsidR="00C166B6" w:rsidRPr="009E2B3C">
        <w:rPr>
          <w:sz w:val="22"/>
          <w:szCs w:val="22"/>
        </w:rPr>
        <w:t xml:space="preserve">.  </w:t>
      </w:r>
      <w:r w:rsidR="009E2B3C" w:rsidRPr="009E2B3C">
        <w:rPr>
          <w:sz w:val="22"/>
          <w:szCs w:val="22"/>
        </w:rPr>
        <w:t xml:space="preserve">Additionally, to accommodate conference dates the dismissal time will be at </w:t>
      </w:r>
      <w:r w:rsidR="009E2B3C" w:rsidRPr="009E2B3C">
        <w:rPr>
          <w:b/>
          <w:sz w:val="22"/>
          <w:szCs w:val="22"/>
        </w:rPr>
        <w:t>1:00 pm</w:t>
      </w:r>
      <w:r w:rsidR="009E2B3C" w:rsidRPr="009E2B3C">
        <w:rPr>
          <w:sz w:val="22"/>
          <w:szCs w:val="22"/>
        </w:rPr>
        <w:t>. Please know that in order to accommodate bus schedules, school schedules, conferences, professional learning, etc., this was the best schedule that we could come up with.</w:t>
      </w:r>
      <w:r w:rsidR="005E56BE">
        <w:rPr>
          <w:sz w:val="22"/>
          <w:szCs w:val="22"/>
        </w:rPr>
        <w:t xml:space="preserve"> </w:t>
      </w:r>
    </w:p>
    <w:p w14:paraId="2091C0EC" w14:textId="77777777" w:rsidR="00C166B6" w:rsidRPr="009E2B3C" w:rsidRDefault="00C166B6">
      <w:pPr>
        <w:rPr>
          <w:sz w:val="22"/>
          <w:szCs w:val="22"/>
        </w:rPr>
      </w:pPr>
    </w:p>
    <w:p w14:paraId="74EE68CD" w14:textId="7153D8B6" w:rsidR="00C166B6" w:rsidRPr="009E2B3C" w:rsidRDefault="00C166B6" w:rsidP="00C166B6">
      <w:pPr>
        <w:rPr>
          <w:sz w:val="22"/>
          <w:szCs w:val="22"/>
        </w:rPr>
      </w:pPr>
      <w:r w:rsidRPr="009E2B3C">
        <w:rPr>
          <w:sz w:val="22"/>
          <w:szCs w:val="22"/>
        </w:rPr>
        <w:t xml:space="preserve">Students will be dismissed at </w:t>
      </w:r>
      <w:r w:rsidRPr="009E2B3C">
        <w:rPr>
          <w:b/>
          <w:bCs/>
          <w:sz w:val="22"/>
          <w:szCs w:val="22"/>
        </w:rPr>
        <w:t>2:45</w:t>
      </w:r>
      <w:r w:rsidRPr="009E2B3C">
        <w:rPr>
          <w:sz w:val="22"/>
          <w:szCs w:val="22"/>
        </w:rPr>
        <w:t xml:space="preserve"> </w:t>
      </w:r>
      <w:r w:rsidR="00447581" w:rsidRPr="00447581">
        <w:rPr>
          <w:b/>
          <w:sz w:val="22"/>
          <w:szCs w:val="22"/>
        </w:rPr>
        <w:t>pm</w:t>
      </w:r>
      <w:r w:rsidR="00447581">
        <w:rPr>
          <w:sz w:val="22"/>
          <w:szCs w:val="22"/>
        </w:rPr>
        <w:t xml:space="preserve"> </w:t>
      </w:r>
      <w:r w:rsidRPr="009E2B3C">
        <w:rPr>
          <w:sz w:val="22"/>
          <w:szCs w:val="22"/>
        </w:rPr>
        <w:t>on the following dates:</w:t>
      </w:r>
    </w:p>
    <w:p w14:paraId="5D9029CA" w14:textId="77777777" w:rsidR="00C166B6" w:rsidRPr="009E2B3C" w:rsidRDefault="00C166B6" w:rsidP="00C166B6">
      <w:pPr>
        <w:pStyle w:val="ListParagraph"/>
        <w:numPr>
          <w:ilvl w:val="1"/>
          <w:numId w:val="4"/>
        </w:numPr>
        <w:rPr>
          <w:rFonts w:asciiTheme="minorHAnsi" w:hAnsiTheme="minorHAnsi"/>
        </w:rPr>
      </w:pPr>
      <w:r w:rsidRPr="009E2B3C">
        <w:rPr>
          <w:rFonts w:asciiTheme="minorHAnsi" w:hAnsiTheme="minorHAnsi"/>
        </w:rPr>
        <w:t>October 14</w:t>
      </w:r>
      <w:r w:rsidRPr="009E2B3C">
        <w:rPr>
          <w:rFonts w:asciiTheme="minorHAnsi" w:hAnsiTheme="minorHAnsi"/>
          <w:vertAlign w:val="superscript"/>
        </w:rPr>
        <w:t>th</w:t>
      </w:r>
    </w:p>
    <w:p w14:paraId="7EA0062B" w14:textId="77777777" w:rsidR="00C166B6" w:rsidRPr="009E2B3C" w:rsidRDefault="00C166B6" w:rsidP="00C166B6">
      <w:pPr>
        <w:pStyle w:val="ListParagraph"/>
        <w:numPr>
          <w:ilvl w:val="1"/>
          <w:numId w:val="4"/>
        </w:numPr>
        <w:rPr>
          <w:rFonts w:asciiTheme="minorHAnsi" w:hAnsiTheme="minorHAnsi"/>
        </w:rPr>
      </w:pPr>
      <w:r w:rsidRPr="009E2B3C">
        <w:rPr>
          <w:rFonts w:asciiTheme="minorHAnsi" w:hAnsiTheme="minorHAnsi"/>
        </w:rPr>
        <w:t>December 9</w:t>
      </w:r>
      <w:r w:rsidRPr="009E2B3C">
        <w:rPr>
          <w:rFonts w:asciiTheme="minorHAnsi" w:hAnsiTheme="minorHAnsi"/>
          <w:vertAlign w:val="superscript"/>
        </w:rPr>
        <w:t>th</w:t>
      </w:r>
    </w:p>
    <w:p w14:paraId="5C198D04" w14:textId="77777777" w:rsidR="00C166B6" w:rsidRPr="009E2B3C" w:rsidRDefault="00C166B6" w:rsidP="00C166B6">
      <w:pPr>
        <w:pStyle w:val="ListParagraph"/>
        <w:numPr>
          <w:ilvl w:val="1"/>
          <w:numId w:val="4"/>
        </w:numPr>
        <w:rPr>
          <w:rFonts w:asciiTheme="minorHAnsi" w:hAnsiTheme="minorHAnsi"/>
        </w:rPr>
      </w:pPr>
      <w:r w:rsidRPr="009E2B3C">
        <w:rPr>
          <w:rFonts w:asciiTheme="minorHAnsi" w:hAnsiTheme="minorHAnsi"/>
        </w:rPr>
        <w:t>January 13</w:t>
      </w:r>
      <w:r w:rsidRPr="009E2B3C">
        <w:rPr>
          <w:rFonts w:asciiTheme="minorHAnsi" w:hAnsiTheme="minorHAnsi"/>
          <w:vertAlign w:val="superscript"/>
        </w:rPr>
        <w:t>th</w:t>
      </w:r>
    </w:p>
    <w:p w14:paraId="5B43B3C9" w14:textId="77777777" w:rsidR="00C166B6" w:rsidRPr="009E2B3C" w:rsidRDefault="00C166B6" w:rsidP="00C166B6">
      <w:pPr>
        <w:pStyle w:val="ListParagraph"/>
        <w:numPr>
          <w:ilvl w:val="1"/>
          <w:numId w:val="4"/>
        </w:numPr>
        <w:rPr>
          <w:rFonts w:asciiTheme="minorHAnsi" w:hAnsiTheme="minorHAnsi"/>
        </w:rPr>
      </w:pPr>
      <w:r w:rsidRPr="009E2B3C">
        <w:rPr>
          <w:rFonts w:asciiTheme="minorHAnsi" w:hAnsiTheme="minorHAnsi"/>
        </w:rPr>
        <w:t>February 10</w:t>
      </w:r>
      <w:r w:rsidRPr="009E2B3C">
        <w:rPr>
          <w:rFonts w:asciiTheme="minorHAnsi" w:hAnsiTheme="minorHAnsi"/>
          <w:vertAlign w:val="superscript"/>
        </w:rPr>
        <w:t>th</w:t>
      </w:r>
    </w:p>
    <w:p w14:paraId="4F54FDFC" w14:textId="77777777" w:rsidR="00C166B6" w:rsidRPr="009E2B3C" w:rsidRDefault="00C166B6" w:rsidP="00C166B6">
      <w:pPr>
        <w:pStyle w:val="ListParagraph"/>
        <w:numPr>
          <w:ilvl w:val="1"/>
          <w:numId w:val="4"/>
        </w:numPr>
        <w:rPr>
          <w:rFonts w:asciiTheme="minorHAnsi" w:hAnsiTheme="minorHAnsi"/>
        </w:rPr>
      </w:pPr>
      <w:r w:rsidRPr="009E2B3C">
        <w:rPr>
          <w:rFonts w:asciiTheme="minorHAnsi" w:hAnsiTheme="minorHAnsi"/>
        </w:rPr>
        <w:t>March 10</w:t>
      </w:r>
      <w:r w:rsidRPr="009E2B3C">
        <w:rPr>
          <w:rFonts w:asciiTheme="minorHAnsi" w:hAnsiTheme="minorHAnsi"/>
          <w:vertAlign w:val="superscript"/>
        </w:rPr>
        <w:t>th</w:t>
      </w:r>
    </w:p>
    <w:p w14:paraId="0AA08FD5" w14:textId="77777777" w:rsidR="00C166B6" w:rsidRPr="009E2B3C" w:rsidRDefault="00C166B6" w:rsidP="00C166B6">
      <w:pPr>
        <w:pStyle w:val="ListParagraph"/>
        <w:numPr>
          <w:ilvl w:val="1"/>
          <w:numId w:val="4"/>
        </w:numPr>
        <w:rPr>
          <w:rFonts w:asciiTheme="minorHAnsi" w:hAnsiTheme="minorHAnsi"/>
        </w:rPr>
      </w:pPr>
      <w:r w:rsidRPr="009E2B3C">
        <w:rPr>
          <w:rFonts w:asciiTheme="minorHAnsi" w:hAnsiTheme="minorHAnsi"/>
        </w:rPr>
        <w:t>April 7</w:t>
      </w:r>
      <w:r w:rsidRPr="009E2B3C">
        <w:rPr>
          <w:rFonts w:asciiTheme="minorHAnsi" w:hAnsiTheme="minorHAnsi"/>
          <w:vertAlign w:val="superscript"/>
        </w:rPr>
        <w:t>th</w:t>
      </w:r>
    </w:p>
    <w:p w14:paraId="4CBA8557" w14:textId="77777777" w:rsidR="00C166B6" w:rsidRPr="009E2B3C" w:rsidRDefault="00C166B6" w:rsidP="00C166B6">
      <w:pPr>
        <w:pStyle w:val="ListParagraph"/>
        <w:numPr>
          <w:ilvl w:val="1"/>
          <w:numId w:val="4"/>
        </w:numPr>
        <w:rPr>
          <w:rFonts w:asciiTheme="minorHAnsi" w:hAnsiTheme="minorHAnsi"/>
        </w:rPr>
      </w:pPr>
      <w:r w:rsidRPr="009E2B3C">
        <w:rPr>
          <w:rFonts w:asciiTheme="minorHAnsi" w:hAnsiTheme="minorHAnsi"/>
        </w:rPr>
        <w:t>May 12</w:t>
      </w:r>
      <w:r w:rsidRPr="009E2B3C">
        <w:rPr>
          <w:rFonts w:asciiTheme="minorHAnsi" w:hAnsiTheme="minorHAnsi"/>
          <w:vertAlign w:val="superscript"/>
        </w:rPr>
        <w:t>th</w:t>
      </w:r>
    </w:p>
    <w:p w14:paraId="2A9A45D4" w14:textId="77777777" w:rsidR="00C166B6" w:rsidRPr="009E2B3C" w:rsidRDefault="00C166B6" w:rsidP="00C166B6">
      <w:pPr>
        <w:pStyle w:val="ListParagraph"/>
        <w:numPr>
          <w:ilvl w:val="1"/>
          <w:numId w:val="4"/>
        </w:numPr>
        <w:rPr>
          <w:rFonts w:asciiTheme="minorHAnsi" w:hAnsiTheme="minorHAnsi"/>
        </w:rPr>
      </w:pPr>
      <w:r w:rsidRPr="009E2B3C">
        <w:rPr>
          <w:rFonts w:asciiTheme="minorHAnsi" w:hAnsiTheme="minorHAnsi"/>
        </w:rPr>
        <w:t>June 10</w:t>
      </w:r>
      <w:r w:rsidRPr="009E2B3C">
        <w:rPr>
          <w:rFonts w:asciiTheme="minorHAnsi" w:hAnsiTheme="minorHAnsi"/>
          <w:vertAlign w:val="superscript"/>
        </w:rPr>
        <w:t>th</w:t>
      </w:r>
      <w:r w:rsidRPr="009E2B3C">
        <w:rPr>
          <w:rFonts w:asciiTheme="minorHAnsi" w:hAnsiTheme="minorHAnsi"/>
        </w:rPr>
        <w:t xml:space="preserve"> </w:t>
      </w:r>
    </w:p>
    <w:p w14:paraId="566C578E" w14:textId="77777777" w:rsidR="00C166B6" w:rsidRPr="009E2B3C" w:rsidRDefault="00C166B6" w:rsidP="00C166B6">
      <w:pPr>
        <w:pStyle w:val="ListParagraph"/>
        <w:ind w:left="1440"/>
        <w:rPr>
          <w:rFonts w:asciiTheme="minorHAnsi" w:hAnsiTheme="minorHAnsi"/>
        </w:rPr>
      </w:pPr>
    </w:p>
    <w:p w14:paraId="7B75AD14" w14:textId="38ADC2E4" w:rsidR="00C166B6" w:rsidRPr="009E2B3C" w:rsidRDefault="00C166B6" w:rsidP="00C166B6">
      <w:pPr>
        <w:rPr>
          <w:sz w:val="22"/>
          <w:szCs w:val="22"/>
        </w:rPr>
      </w:pPr>
      <w:r w:rsidRPr="009E2B3C">
        <w:rPr>
          <w:sz w:val="22"/>
          <w:szCs w:val="22"/>
        </w:rPr>
        <w:t xml:space="preserve">Students will be dismissed at </w:t>
      </w:r>
      <w:r w:rsidRPr="00447581">
        <w:rPr>
          <w:b/>
          <w:sz w:val="22"/>
          <w:szCs w:val="22"/>
        </w:rPr>
        <w:t>1:20</w:t>
      </w:r>
      <w:r w:rsidR="00447581">
        <w:rPr>
          <w:b/>
          <w:sz w:val="22"/>
          <w:szCs w:val="22"/>
        </w:rPr>
        <w:t xml:space="preserve"> pm</w:t>
      </w:r>
      <w:r w:rsidRPr="00447581">
        <w:rPr>
          <w:b/>
          <w:sz w:val="22"/>
          <w:szCs w:val="22"/>
        </w:rPr>
        <w:t xml:space="preserve"> </w:t>
      </w:r>
      <w:r w:rsidRPr="009E2B3C">
        <w:rPr>
          <w:sz w:val="22"/>
          <w:szCs w:val="22"/>
        </w:rPr>
        <w:t>during the following dates:</w:t>
      </w:r>
    </w:p>
    <w:p w14:paraId="6C7DDB03" w14:textId="77777777" w:rsidR="00C166B6" w:rsidRPr="009E2B3C" w:rsidRDefault="00C166B6" w:rsidP="00C166B6">
      <w:pPr>
        <w:pStyle w:val="ListParagraph"/>
        <w:numPr>
          <w:ilvl w:val="1"/>
          <w:numId w:val="4"/>
        </w:numPr>
        <w:rPr>
          <w:rFonts w:asciiTheme="minorHAnsi" w:hAnsiTheme="minorHAnsi"/>
        </w:rPr>
      </w:pPr>
      <w:r w:rsidRPr="009E2B3C">
        <w:rPr>
          <w:rFonts w:asciiTheme="minorHAnsi" w:hAnsiTheme="minorHAnsi"/>
        </w:rPr>
        <w:t>October 28</w:t>
      </w:r>
      <w:r w:rsidRPr="009E2B3C">
        <w:rPr>
          <w:rFonts w:asciiTheme="minorHAnsi" w:hAnsiTheme="minorHAnsi"/>
          <w:vertAlign w:val="superscript"/>
        </w:rPr>
        <w:t>th</w:t>
      </w:r>
    </w:p>
    <w:p w14:paraId="334800F2" w14:textId="77777777" w:rsidR="00C166B6" w:rsidRPr="009E2B3C" w:rsidRDefault="00C166B6" w:rsidP="00C166B6">
      <w:pPr>
        <w:pStyle w:val="ListParagraph"/>
        <w:numPr>
          <w:ilvl w:val="1"/>
          <w:numId w:val="4"/>
        </w:numPr>
        <w:rPr>
          <w:rFonts w:asciiTheme="minorHAnsi" w:hAnsiTheme="minorHAnsi"/>
        </w:rPr>
      </w:pPr>
      <w:r w:rsidRPr="009E2B3C">
        <w:rPr>
          <w:rFonts w:asciiTheme="minorHAnsi" w:hAnsiTheme="minorHAnsi"/>
        </w:rPr>
        <w:t>November 25</w:t>
      </w:r>
      <w:r w:rsidRPr="009E2B3C">
        <w:rPr>
          <w:rFonts w:asciiTheme="minorHAnsi" w:hAnsiTheme="minorHAnsi"/>
          <w:vertAlign w:val="superscript"/>
        </w:rPr>
        <w:t>th</w:t>
      </w:r>
    </w:p>
    <w:p w14:paraId="6C590B51" w14:textId="77777777" w:rsidR="00C166B6" w:rsidRPr="009E2B3C" w:rsidRDefault="00C166B6" w:rsidP="00C166B6">
      <w:pPr>
        <w:pStyle w:val="ListParagraph"/>
        <w:numPr>
          <w:ilvl w:val="1"/>
          <w:numId w:val="4"/>
        </w:numPr>
        <w:rPr>
          <w:rFonts w:asciiTheme="minorHAnsi" w:hAnsiTheme="minorHAnsi"/>
        </w:rPr>
      </w:pPr>
      <w:r w:rsidRPr="009E2B3C">
        <w:rPr>
          <w:rFonts w:asciiTheme="minorHAnsi" w:hAnsiTheme="minorHAnsi"/>
        </w:rPr>
        <w:t>December 23</w:t>
      </w:r>
      <w:r w:rsidRPr="009E2B3C">
        <w:rPr>
          <w:rFonts w:asciiTheme="minorHAnsi" w:hAnsiTheme="minorHAnsi"/>
          <w:vertAlign w:val="superscript"/>
        </w:rPr>
        <w:t>rd</w:t>
      </w:r>
    </w:p>
    <w:p w14:paraId="2F14269A" w14:textId="77777777" w:rsidR="00C166B6" w:rsidRPr="009E2B3C" w:rsidRDefault="00C166B6" w:rsidP="00C166B6">
      <w:pPr>
        <w:pStyle w:val="ListParagraph"/>
        <w:numPr>
          <w:ilvl w:val="1"/>
          <w:numId w:val="4"/>
        </w:numPr>
        <w:rPr>
          <w:rFonts w:asciiTheme="minorHAnsi" w:hAnsiTheme="minorHAnsi"/>
        </w:rPr>
      </w:pPr>
      <w:r w:rsidRPr="009E2B3C">
        <w:rPr>
          <w:rFonts w:asciiTheme="minorHAnsi" w:hAnsiTheme="minorHAnsi"/>
        </w:rPr>
        <w:t>January 27</w:t>
      </w:r>
      <w:r w:rsidRPr="009E2B3C">
        <w:rPr>
          <w:rFonts w:asciiTheme="minorHAnsi" w:hAnsiTheme="minorHAnsi"/>
          <w:vertAlign w:val="superscript"/>
        </w:rPr>
        <w:t>th</w:t>
      </w:r>
      <w:r w:rsidRPr="009E2B3C">
        <w:rPr>
          <w:rFonts w:asciiTheme="minorHAnsi" w:hAnsiTheme="minorHAnsi"/>
        </w:rPr>
        <w:t xml:space="preserve"> </w:t>
      </w:r>
    </w:p>
    <w:p w14:paraId="3319A54F" w14:textId="77777777" w:rsidR="00C166B6" w:rsidRPr="009E2B3C" w:rsidRDefault="00C166B6" w:rsidP="00C166B6">
      <w:pPr>
        <w:pStyle w:val="ListParagraph"/>
        <w:numPr>
          <w:ilvl w:val="1"/>
          <w:numId w:val="4"/>
        </w:numPr>
        <w:rPr>
          <w:rFonts w:asciiTheme="minorHAnsi" w:hAnsiTheme="minorHAnsi"/>
        </w:rPr>
      </w:pPr>
      <w:r w:rsidRPr="009E2B3C">
        <w:rPr>
          <w:rFonts w:asciiTheme="minorHAnsi" w:hAnsiTheme="minorHAnsi"/>
        </w:rPr>
        <w:t>February 24</w:t>
      </w:r>
      <w:r w:rsidRPr="009E2B3C">
        <w:rPr>
          <w:rFonts w:asciiTheme="minorHAnsi" w:hAnsiTheme="minorHAnsi"/>
          <w:vertAlign w:val="superscript"/>
        </w:rPr>
        <w:t>th</w:t>
      </w:r>
    </w:p>
    <w:p w14:paraId="79E7867C" w14:textId="77777777" w:rsidR="00C166B6" w:rsidRPr="009E2B3C" w:rsidRDefault="00C166B6" w:rsidP="00C166B6">
      <w:pPr>
        <w:pStyle w:val="ListParagraph"/>
        <w:numPr>
          <w:ilvl w:val="1"/>
          <w:numId w:val="4"/>
        </w:numPr>
        <w:rPr>
          <w:rFonts w:asciiTheme="minorHAnsi" w:hAnsiTheme="minorHAnsi"/>
        </w:rPr>
      </w:pPr>
      <w:r w:rsidRPr="009E2B3C">
        <w:rPr>
          <w:rFonts w:asciiTheme="minorHAnsi" w:hAnsiTheme="minorHAnsi"/>
        </w:rPr>
        <w:t>April 28</w:t>
      </w:r>
      <w:r w:rsidRPr="009E2B3C">
        <w:rPr>
          <w:rFonts w:asciiTheme="minorHAnsi" w:hAnsiTheme="minorHAnsi"/>
          <w:vertAlign w:val="superscript"/>
        </w:rPr>
        <w:t>th</w:t>
      </w:r>
    </w:p>
    <w:p w14:paraId="421F4B7E" w14:textId="77777777" w:rsidR="00C166B6" w:rsidRPr="009E2B3C" w:rsidRDefault="00C166B6" w:rsidP="00C166B6">
      <w:pPr>
        <w:pStyle w:val="ListParagraph"/>
        <w:numPr>
          <w:ilvl w:val="1"/>
          <w:numId w:val="4"/>
        </w:numPr>
        <w:rPr>
          <w:rFonts w:asciiTheme="minorHAnsi" w:hAnsiTheme="minorHAnsi"/>
        </w:rPr>
      </w:pPr>
      <w:r w:rsidRPr="009E2B3C">
        <w:rPr>
          <w:rFonts w:asciiTheme="minorHAnsi" w:hAnsiTheme="minorHAnsi"/>
        </w:rPr>
        <w:t>May 26</w:t>
      </w:r>
      <w:r w:rsidRPr="009E2B3C">
        <w:rPr>
          <w:rFonts w:asciiTheme="minorHAnsi" w:hAnsiTheme="minorHAnsi"/>
          <w:vertAlign w:val="superscript"/>
        </w:rPr>
        <w:t>th</w:t>
      </w:r>
      <w:r w:rsidRPr="009E2B3C">
        <w:rPr>
          <w:rFonts w:asciiTheme="minorHAnsi" w:hAnsiTheme="minorHAnsi"/>
        </w:rPr>
        <w:t xml:space="preserve"> </w:t>
      </w:r>
    </w:p>
    <w:p w14:paraId="552EFE82" w14:textId="77777777" w:rsidR="009E2B3C" w:rsidRPr="009E2B3C" w:rsidRDefault="009E2B3C" w:rsidP="009E2B3C">
      <w:pPr>
        <w:pStyle w:val="ListParagraph"/>
        <w:ind w:left="1440"/>
        <w:rPr>
          <w:rFonts w:asciiTheme="minorHAnsi" w:hAnsiTheme="minorHAnsi"/>
        </w:rPr>
      </w:pPr>
    </w:p>
    <w:p w14:paraId="459FF1C5" w14:textId="77777777" w:rsidR="00C166B6" w:rsidRPr="009E2B3C" w:rsidRDefault="00C166B6" w:rsidP="009E2B3C">
      <w:pPr>
        <w:rPr>
          <w:sz w:val="22"/>
          <w:szCs w:val="22"/>
        </w:rPr>
      </w:pPr>
      <w:r w:rsidRPr="009E2B3C">
        <w:rPr>
          <w:sz w:val="22"/>
          <w:szCs w:val="22"/>
        </w:rPr>
        <w:t xml:space="preserve">There will be a </w:t>
      </w:r>
      <w:r w:rsidRPr="00447581">
        <w:rPr>
          <w:b/>
          <w:sz w:val="22"/>
          <w:szCs w:val="22"/>
        </w:rPr>
        <w:t>1:00 pm</w:t>
      </w:r>
      <w:r w:rsidRPr="009E2B3C">
        <w:rPr>
          <w:sz w:val="22"/>
          <w:szCs w:val="22"/>
        </w:rPr>
        <w:t xml:space="preserve"> dismissal to accommodate the Conferences on the following dates:</w:t>
      </w:r>
    </w:p>
    <w:p w14:paraId="240AF9F8" w14:textId="77777777" w:rsidR="00C166B6" w:rsidRPr="009E2B3C" w:rsidRDefault="00C166B6" w:rsidP="00C166B6">
      <w:pPr>
        <w:pStyle w:val="ListParagraph"/>
        <w:numPr>
          <w:ilvl w:val="1"/>
          <w:numId w:val="4"/>
        </w:numPr>
        <w:rPr>
          <w:rFonts w:asciiTheme="minorHAnsi" w:hAnsiTheme="minorHAnsi"/>
        </w:rPr>
      </w:pPr>
      <w:r w:rsidRPr="009E2B3C">
        <w:rPr>
          <w:rFonts w:asciiTheme="minorHAnsi" w:hAnsiTheme="minorHAnsi"/>
        </w:rPr>
        <w:t>September 23</w:t>
      </w:r>
      <w:r w:rsidRPr="009E2B3C">
        <w:rPr>
          <w:rFonts w:asciiTheme="minorHAnsi" w:hAnsiTheme="minorHAnsi"/>
          <w:vertAlign w:val="superscript"/>
        </w:rPr>
        <w:t>rd</w:t>
      </w:r>
      <w:r w:rsidRPr="009E2B3C">
        <w:rPr>
          <w:rFonts w:asciiTheme="minorHAnsi" w:hAnsiTheme="minorHAnsi"/>
        </w:rPr>
        <w:t xml:space="preserve"> &amp; 24</w:t>
      </w:r>
      <w:r w:rsidRPr="009E2B3C">
        <w:rPr>
          <w:rFonts w:asciiTheme="minorHAnsi" w:hAnsiTheme="minorHAnsi"/>
          <w:vertAlign w:val="superscript"/>
        </w:rPr>
        <w:t>th</w:t>
      </w:r>
    </w:p>
    <w:p w14:paraId="54246C0B" w14:textId="77777777" w:rsidR="00C166B6" w:rsidRPr="009E2B3C" w:rsidRDefault="00C166B6" w:rsidP="00C166B6">
      <w:pPr>
        <w:pStyle w:val="ListParagraph"/>
        <w:numPr>
          <w:ilvl w:val="1"/>
          <w:numId w:val="4"/>
        </w:numPr>
        <w:rPr>
          <w:rFonts w:asciiTheme="minorHAnsi" w:hAnsiTheme="minorHAnsi"/>
        </w:rPr>
      </w:pPr>
      <w:r w:rsidRPr="009E2B3C">
        <w:rPr>
          <w:rFonts w:asciiTheme="minorHAnsi" w:hAnsiTheme="minorHAnsi"/>
        </w:rPr>
        <w:t>November 5, 6, 7</w:t>
      </w:r>
      <w:r w:rsidRPr="009E2B3C">
        <w:rPr>
          <w:rFonts w:asciiTheme="minorHAnsi" w:hAnsiTheme="minorHAnsi"/>
          <w:vertAlign w:val="superscript"/>
        </w:rPr>
        <w:t>th</w:t>
      </w:r>
    </w:p>
    <w:p w14:paraId="1451D0BE" w14:textId="77777777" w:rsidR="00C166B6" w:rsidRPr="009E2B3C" w:rsidRDefault="00C166B6" w:rsidP="00C166B6">
      <w:pPr>
        <w:pStyle w:val="ListParagraph"/>
        <w:numPr>
          <w:ilvl w:val="1"/>
          <w:numId w:val="4"/>
        </w:numPr>
        <w:rPr>
          <w:rFonts w:asciiTheme="minorHAnsi" w:hAnsiTheme="minorHAnsi"/>
        </w:rPr>
      </w:pPr>
      <w:r w:rsidRPr="009E2B3C">
        <w:rPr>
          <w:rFonts w:asciiTheme="minorHAnsi" w:hAnsiTheme="minorHAnsi"/>
        </w:rPr>
        <w:t>March 24, 25</w:t>
      </w:r>
      <w:r w:rsidRPr="009E2B3C">
        <w:rPr>
          <w:rFonts w:asciiTheme="minorHAnsi" w:hAnsiTheme="minorHAnsi"/>
          <w:vertAlign w:val="superscript"/>
        </w:rPr>
        <w:t>th</w:t>
      </w:r>
    </w:p>
    <w:p w14:paraId="08127F5B" w14:textId="77777777" w:rsidR="00C166B6" w:rsidRPr="009E2B3C" w:rsidRDefault="00C166B6" w:rsidP="00C166B6">
      <w:pPr>
        <w:rPr>
          <w:sz w:val="22"/>
          <w:szCs w:val="22"/>
        </w:rPr>
      </w:pPr>
    </w:p>
    <w:p w14:paraId="48AC7A5C" w14:textId="7D1A7992" w:rsidR="00C166B6" w:rsidRPr="009E2B3C" w:rsidRDefault="00623BFD" w:rsidP="00C166B6">
      <w:pPr>
        <w:rPr>
          <w:sz w:val="22"/>
          <w:szCs w:val="22"/>
        </w:rPr>
      </w:pPr>
      <w:r>
        <w:rPr>
          <w:sz w:val="22"/>
          <w:szCs w:val="22"/>
        </w:rPr>
        <w:t>Should</w:t>
      </w:r>
      <w:r w:rsidR="00C166B6" w:rsidRPr="009E2B3C">
        <w:rPr>
          <w:sz w:val="22"/>
          <w:szCs w:val="22"/>
        </w:rPr>
        <w:t xml:space="preserve"> you have questions or concerns about this schedule, please </w:t>
      </w:r>
      <w:r>
        <w:rPr>
          <w:sz w:val="22"/>
          <w:szCs w:val="22"/>
        </w:rPr>
        <w:t xml:space="preserve">feel free to </w:t>
      </w:r>
      <w:r w:rsidR="00C166B6" w:rsidRPr="009E2B3C">
        <w:rPr>
          <w:sz w:val="22"/>
          <w:szCs w:val="22"/>
        </w:rPr>
        <w:t xml:space="preserve">contact me </w:t>
      </w:r>
      <w:r>
        <w:rPr>
          <w:sz w:val="22"/>
          <w:szCs w:val="22"/>
        </w:rPr>
        <w:t>at your earliest convenience.</w:t>
      </w:r>
      <w:r w:rsidR="00C166B6" w:rsidRPr="009E2B3C">
        <w:rPr>
          <w:sz w:val="22"/>
          <w:szCs w:val="22"/>
        </w:rPr>
        <w:t xml:space="preserve"> </w:t>
      </w:r>
      <w:r w:rsidR="00ED1FAB">
        <w:rPr>
          <w:sz w:val="22"/>
          <w:szCs w:val="22"/>
        </w:rPr>
        <w:t xml:space="preserve"> My email is jfreese@npsct.org</w:t>
      </w:r>
    </w:p>
    <w:p w14:paraId="0362FC33" w14:textId="40CA6017" w:rsidR="00C166B6" w:rsidRDefault="00C166B6">
      <w:pPr>
        <w:rPr>
          <w:sz w:val="22"/>
          <w:szCs w:val="22"/>
        </w:rPr>
      </w:pPr>
      <w:r w:rsidRPr="009E2B3C">
        <w:rPr>
          <w:sz w:val="22"/>
          <w:szCs w:val="22"/>
        </w:rPr>
        <w:t xml:space="preserve"> </w:t>
      </w:r>
    </w:p>
    <w:p w14:paraId="14AF93E9" w14:textId="77777777" w:rsidR="00ED1FAB" w:rsidRDefault="00ED1FAB">
      <w:pPr>
        <w:rPr>
          <w:sz w:val="22"/>
          <w:szCs w:val="22"/>
        </w:rPr>
      </w:pPr>
    </w:p>
    <w:p w14:paraId="163C130F" w14:textId="65D92AFD" w:rsidR="00ED1FAB" w:rsidRDefault="00ED1FAB" w:rsidP="00ED1FAB">
      <w:r>
        <w:t>Sincerely,</w:t>
      </w:r>
    </w:p>
    <w:p w14:paraId="11DCFCC1" w14:textId="77777777" w:rsidR="00ED1FAB" w:rsidRDefault="00ED1FAB" w:rsidP="00ED1FAB"/>
    <w:p w14:paraId="19B3E29F" w14:textId="77777777" w:rsidR="00ED1FAB" w:rsidRDefault="00ED1FAB" w:rsidP="00ED1FAB"/>
    <w:p w14:paraId="25099BC5" w14:textId="77777777" w:rsidR="00ED1FAB" w:rsidRDefault="00ED1FAB" w:rsidP="00ED1FAB">
      <w:r>
        <w:t>Jennifer Freese,</w:t>
      </w:r>
    </w:p>
    <w:p w14:paraId="7CA99C45" w14:textId="77777777" w:rsidR="00ED1FAB" w:rsidRDefault="00ED1FAB" w:rsidP="00ED1FAB">
      <w:r>
        <w:t>Program Leader and Science Teacher</w:t>
      </w:r>
    </w:p>
    <w:p w14:paraId="2EC9FEAE" w14:textId="77777777" w:rsidR="00ED1FAB" w:rsidRPr="009E2B3C" w:rsidRDefault="00ED1FAB">
      <w:pPr>
        <w:rPr>
          <w:sz w:val="22"/>
          <w:szCs w:val="22"/>
        </w:rPr>
      </w:pPr>
    </w:p>
    <w:sectPr w:rsidR="00ED1FAB" w:rsidRPr="009E2B3C" w:rsidSect="00995665">
      <w:headerReference w:type="default" r:id="rId8"/>
      <w:pgSz w:w="12240" w:h="15840"/>
      <w:pgMar w:top="720" w:right="1080" w:bottom="547" w:left="108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DE81C" w14:textId="77777777" w:rsidR="00D75C35" w:rsidRDefault="00D75C35">
      <w:r>
        <w:separator/>
      </w:r>
    </w:p>
  </w:endnote>
  <w:endnote w:type="continuationSeparator" w:id="0">
    <w:p w14:paraId="65E5B411" w14:textId="77777777" w:rsidR="00D75C35" w:rsidRDefault="00D7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6C4D8" w14:textId="77777777" w:rsidR="00D75C35" w:rsidRDefault="00D75C35">
      <w:r>
        <w:separator/>
      </w:r>
    </w:p>
  </w:footnote>
  <w:footnote w:type="continuationSeparator" w:id="0">
    <w:p w14:paraId="0EAE7FD9" w14:textId="77777777" w:rsidR="00D75C35" w:rsidRDefault="00D75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45319" w14:textId="77777777" w:rsidR="00586A34" w:rsidRDefault="00E57E0E">
    <w:pPr>
      <w:pStyle w:val="Header"/>
    </w:pPr>
    <w:r>
      <w:rPr>
        <w:noProof/>
        <w:lang w:eastAsia="en-US"/>
      </w:rPr>
      <w:drawing>
        <wp:anchor distT="0" distB="0" distL="114300" distR="114300" simplePos="0" relativeHeight="251658240" behindDoc="0" locked="0" layoutInCell="1" allowOverlap="1" wp14:anchorId="6BDFEDB2" wp14:editId="08AEBC34">
          <wp:simplePos x="0" y="0"/>
          <wp:positionH relativeFrom="column">
            <wp:posOffset>-457200</wp:posOffset>
          </wp:positionH>
          <wp:positionV relativeFrom="paragraph">
            <wp:posOffset>-457200</wp:posOffset>
          </wp:positionV>
          <wp:extent cx="7772400" cy="1828800"/>
          <wp:effectExtent l="0" t="0" r="0" b="0"/>
          <wp:wrapTopAndBottom/>
          <wp:docPr id="12" name="Picture 12" descr="Untitled:Users:cholland:Documents:NPSletterhead:letterhe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Users:cholland:Documents:NPSletterhead:letterhead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B05F8"/>
    <w:multiLevelType w:val="multilevel"/>
    <w:tmpl w:val="782E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A3554"/>
    <w:multiLevelType w:val="hybridMultilevel"/>
    <w:tmpl w:val="7CCE53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86B06AE"/>
    <w:multiLevelType w:val="multilevel"/>
    <w:tmpl w:val="D5E4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3F5C5F"/>
    <w:multiLevelType w:val="multilevel"/>
    <w:tmpl w:val="DEFE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BB"/>
    <w:rsid w:val="000053AA"/>
    <w:rsid w:val="000C15BB"/>
    <w:rsid w:val="00140960"/>
    <w:rsid w:val="001B6CF2"/>
    <w:rsid w:val="002324FE"/>
    <w:rsid w:val="003252C0"/>
    <w:rsid w:val="003427E4"/>
    <w:rsid w:val="00361162"/>
    <w:rsid w:val="00447581"/>
    <w:rsid w:val="00515EA8"/>
    <w:rsid w:val="00527FA6"/>
    <w:rsid w:val="0055340D"/>
    <w:rsid w:val="00586A34"/>
    <w:rsid w:val="005E39ED"/>
    <w:rsid w:val="005E56BE"/>
    <w:rsid w:val="00623BFD"/>
    <w:rsid w:val="006477A4"/>
    <w:rsid w:val="0065786C"/>
    <w:rsid w:val="006B0E49"/>
    <w:rsid w:val="006C5916"/>
    <w:rsid w:val="0073183C"/>
    <w:rsid w:val="00877035"/>
    <w:rsid w:val="0089104B"/>
    <w:rsid w:val="00936C9F"/>
    <w:rsid w:val="00995665"/>
    <w:rsid w:val="009E2B3C"/>
    <w:rsid w:val="00A73244"/>
    <w:rsid w:val="00B04BBA"/>
    <w:rsid w:val="00B30F65"/>
    <w:rsid w:val="00B561CB"/>
    <w:rsid w:val="00BB0CDC"/>
    <w:rsid w:val="00BC0B58"/>
    <w:rsid w:val="00BF1167"/>
    <w:rsid w:val="00C166B6"/>
    <w:rsid w:val="00C55D24"/>
    <w:rsid w:val="00D75C35"/>
    <w:rsid w:val="00D807F4"/>
    <w:rsid w:val="00D8646A"/>
    <w:rsid w:val="00DD2022"/>
    <w:rsid w:val="00E57E0E"/>
    <w:rsid w:val="00EC7F35"/>
    <w:rsid w:val="00ED1FAB"/>
    <w:rsid w:val="00F80C90"/>
    <w:rsid w:val="00FB0D86"/>
    <w:rsid w:val="00FC2B02"/>
    <w:rsid w:val="00FD6C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EC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5BB"/>
    <w:pPr>
      <w:tabs>
        <w:tab w:val="center" w:pos="4320"/>
        <w:tab w:val="right" w:pos="8640"/>
      </w:tabs>
    </w:pPr>
  </w:style>
  <w:style w:type="character" w:customStyle="1" w:styleId="HeaderChar">
    <w:name w:val="Header Char"/>
    <w:basedOn w:val="DefaultParagraphFont"/>
    <w:link w:val="Header"/>
    <w:uiPriority w:val="99"/>
    <w:rsid w:val="000C15BB"/>
  </w:style>
  <w:style w:type="paragraph" w:styleId="Footer">
    <w:name w:val="footer"/>
    <w:basedOn w:val="Normal"/>
    <w:link w:val="FooterChar"/>
    <w:uiPriority w:val="99"/>
    <w:unhideWhenUsed/>
    <w:rsid w:val="000C15BB"/>
    <w:pPr>
      <w:tabs>
        <w:tab w:val="center" w:pos="4320"/>
        <w:tab w:val="right" w:pos="8640"/>
      </w:tabs>
    </w:pPr>
  </w:style>
  <w:style w:type="character" w:customStyle="1" w:styleId="FooterChar">
    <w:name w:val="Footer Char"/>
    <w:basedOn w:val="DefaultParagraphFont"/>
    <w:link w:val="Footer"/>
    <w:uiPriority w:val="99"/>
    <w:rsid w:val="000C15BB"/>
  </w:style>
  <w:style w:type="table" w:styleId="LightShading-Accent1">
    <w:name w:val="Light Shading Accent 1"/>
    <w:basedOn w:val="TableNormal"/>
    <w:uiPriority w:val="60"/>
    <w:rsid w:val="000C15BB"/>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D2022"/>
    <w:rPr>
      <w:color w:val="0000FF" w:themeColor="hyperlink"/>
      <w:u w:val="single"/>
    </w:rPr>
  </w:style>
  <w:style w:type="paragraph" w:styleId="BalloonText">
    <w:name w:val="Balloon Text"/>
    <w:basedOn w:val="Normal"/>
    <w:link w:val="BalloonTextChar"/>
    <w:uiPriority w:val="99"/>
    <w:semiHidden/>
    <w:unhideWhenUsed/>
    <w:rsid w:val="001B6CF2"/>
    <w:rPr>
      <w:rFonts w:ascii="Lucida Grande" w:hAnsi="Lucida Grande"/>
      <w:sz w:val="18"/>
      <w:szCs w:val="18"/>
    </w:rPr>
  </w:style>
  <w:style w:type="character" w:customStyle="1" w:styleId="BalloonTextChar">
    <w:name w:val="Balloon Text Char"/>
    <w:basedOn w:val="DefaultParagraphFont"/>
    <w:link w:val="BalloonText"/>
    <w:uiPriority w:val="99"/>
    <w:semiHidden/>
    <w:rsid w:val="001B6CF2"/>
    <w:rPr>
      <w:rFonts w:ascii="Lucida Grande" w:hAnsi="Lucida Grande"/>
      <w:sz w:val="18"/>
      <w:szCs w:val="18"/>
    </w:rPr>
  </w:style>
  <w:style w:type="paragraph" w:styleId="NormalWeb">
    <w:name w:val="Normal (Web)"/>
    <w:basedOn w:val="Normal"/>
    <w:uiPriority w:val="99"/>
    <w:semiHidden/>
    <w:unhideWhenUsed/>
    <w:rsid w:val="00877035"/>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877035"/>
    <w:rPr>
      <w:i/>
      <w:iCs/>
    </w:rPr>
  </w:style>
  <w:style w:type="character" w:styleId="Strong">
    <w:name w:val="Strong"/>
    <w:basedOn w:val="DefaultParagraphFont"/>
    <w:uiPriority w:val="22"/>
    <w:qFormat/>
    <w:rsid w:val="00877035"/>
    <w:rPr>
      <w:b/>
      <w:bCs/>
    </w:rPr>
  </w:style>
  <w:style w:type="paragraph" w:styleId="ListParagraph">
    <w:name w:val="List Paragraph"/>
    <w:basedOn w:val="Normal"/>
    <w:uiPriority w:val="34"/>
    <w:qFormat/>
    <w:rsid w:val="00C166B6"/>
    <w:pPr>
      <w:ind w:left="720"/>
    </w:pPr>
    <w:rPr>
      <w:rFonts w:ascii="Calibri" w:eastAsiaTheme="minorHAns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5BB"/>
    <w:pPr>
      <w:tabs>
        <w:tab w:val="center" w:pos="4320"/>
        <w:tab w:val="right" w:pos="8640"/>
      </w:tabs>
    </w:pPr>
  </w:style>
  <w:style w:type="character" w:customStyle="1" w:styleId="HeaderChar">
    <w:name w:val="Header Char"/>
    <w:basedOn w:val="DefaultParagraphFont"/>
    <w:link w:val="Header"/>
    <w:uiPriority w:val="99"/>
    <w:rsid w:val="000C15BB"/>
  </w:style>
  <w:style w:type="paragraph" w:styleId="Footer">
    <w:name w:val="footer"/>
    <w:basedOn w:val="Normal"/>
    <w:link w:val="FooterChar"/>
    <w:uiPriority w:val="99"/>
    <w:unhideWhenUsed/>
    <w:rsid w:val="000C15BB"/>
    <w:pPr>
      <w:tabs>
        <w:tab w:val="center" w:pos="4320"/>
        <w:tab w:val="right" w:pos="8640"/>
      </w:tabs>
    </w:pPr>
  </w:style>
  <w:style w:type="character" w:customStyle="1" w:styleId="FooterChar">
    <w:name w:val="Footer Char"/>
    <w:basedOn w:val="DefaultParagraphFont"/>
    <w:link w:val="Footer"/>
    <w:uiPriority w:val="99"/>
    <w:rsid w:val="000C15BB"/>
  </w:style>
  <w:style w:type="table" w:styleId="LightShading-Accent1">
    <w:name w:val="Light Shading Accent 1"/>
    <w:basedOn w:val="TableNormal"/>
    <w:uiPriority w:val="60"/>
    <w:rsid w:val="000C15BB"/>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D2022"/>
    <w:rPr>
      <w:color w:val="0000FF" w:themeColor="hyperlink"/>
      <w:u w:val="single"/>
    </w:rPr>
  </w:style>
  <w:style w:type="paragraph" w:styleId="BalloonText">
    <w:name w:val="Balloon Text"/>
    <w:basedOn w:val="Normal"/>
    <w:link w:val="BalloonTextChar"/>
    <w:uiPriority w:val="99"/>
    <w:semiHidden/>
    <w:unhideWhenUsed/>
    <w:rsid w:val="001B6CF2"/>
    <w:rPr>
      <w:rFonts w:ascii="Lucida Grande" w:hAnsi="Lucida Grande"/>
      <w:sz w:val="18"/>
      <w:szCs w:val="18"/>
    </w:rPr>
  </w:style>
  <w:style w:type="character" w:customStyle="1" w:styleId="BalloonTextChar">
    <w:name w:val="Balloon Text Char"/>
    <w:basedOn w:val="DefaultParagraphFont"/>
    <w:link w:val="BalloonText"/>
    <w:uiPriority w:val="99"/>
    <w:semiHidden/>
    <w:rsid w:val="001B6CF2"/>
    <w:rPr>
      <w:rFonts w:ascii="Lucida Grande" w:hAnsi="Lucida Grande"/>
      <w:sz w:val="18"/>
      <w:szCs w:val="18"/>
    </w:rPr>
  </w:style>
  <w:style w:type="paragraph" w:styleId="NormalWeb">
    <w:name w:val="Normal (Web)"/>
    <w:basedOn w:val="Normal"/>
    <w:uiPriority w:val="99"/>
    <w:semiHidden/>
    <w:unhideWhenUsed/>
    <w:rsid w:val="00877035"/>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877035"/>
    <w:rPr>
      <w:i/>
      <w:iCs/>
    </w:rPr>
  </w:style>
  <w:style w:type="character" w:styleId="Strong">
    <w:name w:val="Strong"/>
    <w:basedOn w:val="DefaultParagraphFont"/>
    <w:uiPriority w:val="22"/>
    <w:qFormat/>
    <w:rsid w:val="00877035"/>
    <w:rPr>
      <w:b/>
      <w:bCs/>
    </w:rPr>
  </w:style>
  <w:style w:type="paragraph" w:styleId="ListParagraph">
    <w:name w:val="List Paragraph"/>
    <w:basedOn w:val="Normal"/>
    <w:uiPriority w:val="34"/>
    <w:qFormat/>
    <w:rsid w:val="00C166B6"/>
    <w:pPr>
      <w:ind w:left="720"/>
    </w:pPr>
    <w:rPr>
      <w:rFonts w:ascii="Calibri" w:eastAsiaTheme="minorHAns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89392">
      <w:bodyDiv w:val="1"/>
      <w:marLeft w:val="0"/>
      <w:marRight w:val="0"/>
      <w:marTop w:val="0"/>
      <w:marBottom w:val="0"/>
      <w:divBdr>
        <w:top w:val="none" w:sz="0" w:space="0" w:color="auto"/>
        <w:left w:val="none" w:sz="0" w:space="0" w:color="auto"/>
        <w:bottom w:val="none" w:sz="0" w:space="0" w:color="auto"/>
        <w:right w:val="none" w:sz="0" w:space="0" w:color="auto"/>
      </w:divBdr>
      <w:divsChild>
        <w:div w:id="1445004560">
          <w:marLeft w:val="0"/>
          <w:marRight w:val="0"/>
          <w:marTop w:val="0"/>
          <w:marBottom w:val="0"/>
          <w:divBdr>
            <w:top w:val="none" w:sz="0" w:space="0" w:color="auto"/>
            <w:left w:val="none" w:sz="0" w:space="0" w:color="auto"/>
            <w:bottom w:val="none" w:sz="0" w:space="0" w:color="auto"/>
            <w:right w:val="none" w:sz="0" w:space="0" w:color="auto"/>
          </w:divBdr>
          <w:divsChild>
            <w:div w:id="1005547537">
              <w:marLeft w:val="0"/>
              <w:marRight w:val="0"/>
              <w:marTop w:val="0"/>
              <w:marBottom w:val="0"/>
              <w:divBdr>
                <w:top w:val="none" w:sz="0" w:space="0" w:color="auto"/>
                <w:left w:val="none" w:sz="0" w:space="0" w:color="auto"/>
                <w:bottom w:val="none" w:sz="0" w:space="0" w:color="auto"/>
                <w:right w:val="none" w:sz="0" w:space="0" w:color="auto"/>
              </w:divBdr>
              <w:divsChild>
                <w:div w:id="1309626986">
                  <w:marLeft w:val="0"/>
                  <w:marRight w:val="0"/>
                  <w:marTop w:val="0"/>
                  <w:marBottom w:val="0"/>
                  <w:divBdr>
                    <w:top w:val="none" w:sz="0" w:space="0" w:color="auto"/>
                    <w:left w:val="none" w:sz="0" w:space="0" w:color="auto"/>
                    <w:bottom w:val="none" w:sz="0" w:space="0" w:color="auto"/>
                    <w:right w:val="none" w:sz="0" w:space="0" w:color="auto"/>
                  </w:divBdr>
                  <w:divsChild>
                    <w:div w:id="10617785">
                      <w:marLeft w:val="0"/>
                      <w:marRight w:val="0"/>
                      <w:marTop w:val="0"/>
                      <w:marBottom w:val="0"/>
                      <w:divBdr>
                        <w:top w:val="none" w:sz="0" w:space="0" w:color="auto"/>
                        <w:left w:val="none" w:sz="0" w:space="0" w:color="auto"/>
                        <w:bottom w:val="none" w:sz="0" w:space="0" w:color="auto"/>
                        <w:right w:val="none" w:sz="0" w:space="0" w:color="auto"/>
                      </w:divBdr>
                      <w:divsChild>
                        <w:div w:id="131873312">
                          <w:marLeft w:val="0"/>
                          <w:marRight w:val="0"/>
                          <w:marTop w:val="0"/>
                          <w:marBottom w:val="0"/>
                          <w:divBdr>
                            <w:top w:val="none" w:sz="0" w:space="0" w:color="auto"/>
                            <w:left w:val="none" w:sz="0" w:space="0" w:color="auto"/>
                            <w:bottom w:val="none" w:sz="0" w:space="0" w:color="auto"/>
                            <w:right w:val="none" w:sz="0" w:space="0" w:color="auto"/>
                          </w:divBdr>
                          <w:divsChild>
                            <w:div w:id="1875847361">
                              <w:marLeft w:val="0"/>
                              <w:marRight w:val="0"/>
                              <w:marTop w:val="0"/>
                              <w:marBottom w:val="0"/>
                              <w:divBdr>
                                <w:top w:val="none" w:sz="0" w:space="0" w:color="auto"/>
                                <w:left w:val="none" w:sz="0" w:space="0" w:color="auto"/>
                                <w:bottom w:val="none" w:sz="0" w:space="0" w:color="auto"/>
                                <w:right w:val="none" w:sz="0" w:space="0" w:color="auto"/>
                              </w:divBdr>
                              <w:divsChild>
                                <w:div w:id="245580944">
                                  <w:marLeft w:val="0"/>
                                  <w:marRight w:val="0"/>
                                  <w:marTop w:val="0"/>
                                  <w:marBottom w:val="0"/>
                                  <w:divBdr>
                                    <w:top w:val="none" w:sz="0" w:space="0" w:color="auto"/>
                                    <w:left w:val="none" w:sz="0" w:space="0" w:color="auto"/>
                                    <w:bottom w:val="none" w:sz="0" w:space="0" w:color="auto"/>
                                    <w:right w:val="none" w:sz="0" w:space="0" w:color="auto"/>
                                  </w:divBdr>
                                  <w:divsChild>
                                    <w:div w:id="673453785">
                                      <w:marLeft w:val="0"/>
                                      <w:marRight w:val="0"/>
                                      <w:marTop w:val="0"/>
                                      <w:marBottom w:val="0"/>
                                      <w:divBdr>
                                        <w:top w:val="none" w:sz="0" w:space="0" w:color="auto"/>
                                        <w:left w:val="none" w:sz="0" w:space="0" w:color="auto"/>
                                        <w:bottom w:val="none" w:sz="0" w:space="0" w:color="auto"/>
                                        <w:right w:val="none" w:sz="0" w:space="0" w:color="auto"/>
                                      </w:divBdr>
                                      <w:divsChild>
                                        <w:div w:id="644361227">
                                          <w:marLeft w:val="0"/>
                                          <w:marRight w:val="0"/>
                                          <w:marTop w:val="0"/>
                                          <w:marBottom w:val="0"/>
                                          <w:divBdr>
                                            <w:top w:val="none" w:sz="0" w:space="0" w:color="auto"/>
                                            <w:left w:val="none" w:sz="0" w:space="0" w:color="auto"/>
                                            <w:bottom w:val="none" w:sz="0" w:space="0" w:color="auto"/>
                                            <w:right w:val="none" w:sz="0" w:space="0" w:color="auto"/>
                                          </w:divBdr>
                                          <w:divsChild>
                                            <w:div w:id="1724521251">
                                              <w:marLeft w:val="0"/>
                                              <w:marRight w:val="0"/>
                                              <w:marTop w:val="0"/>
                                              <w:marBottom w:val="0"/>
                                              <w:divBdr>
                                                <w:top w:val="none" w:sz="0" w:space="0" w:color="auto"/>
                                                <w:left w:val="none" w:sz="0" w:space="0" w:color="auto"/>
                                                <w:bottom w:val="none" w:sz="0" w:space="0" w:color="auto"/>
                                                <w:right w:val="none" w:sz="0" w:space="0" w:color="auto"/>
                                              </w:divBdr>
                                              <w:divsChild>
                                                <w:div w:id="211043332">
                                                  <w:marLeft w:val="0"/>
                                                  <w:marRight w:val="0"/>
                                                  <w:marTop w:val="0"/>
                                                  <w:marBottom w:val="0"/>
                                                  <w:divBdr>
                                                    <w:top w:val="none" w:sz="0" w:space="0" w:color="auto"/>
                                                    <w:left w:val="none" w:sz="0" w:space="0" w:color="auto"/>
                                                    <w:bottom w:val="none" w:sz="0" w:space="0" w:color="auto"/>
                                                    <w:right w:val="none" w:sz="0" w:space="0" w:color="auto"/>
                                                  </w:divBdr>
                                                  <w:divsChild>
                                                    <w:div w:id="1618638590">
                                                      <w:marLeft w:val="0"/>
                                                      <w:marRight w:val="0"/>
                                                      <w:marTop w:val="0"/>
                                                      <w:marBottom w:val="0"/>
                                                      <w:divBdr>
                                                        <w:top w:val="none" w:sz="0" w:space="0" w:color="auto"/>
                                                        <w:left w:val="none" w:sz="0" w:space="0" w:color="auto"/>
                                                        <w:bottom w:val="none" w:sz="0" w:space="0" w:color="auto"/>
                                                        <w:right w:val="none" w:sz="0" w:space="0" w:color="auto"/>
                                                      </w:divBdr>
                                                      <w:divsChild>
                                                        <w:div w:id="1434475142">
                                                          <w:marLeft w:val="0"/>
                                                          <w:marRight w:val="0"/>
                                                          <w:marTop w:val="0"/>
                                                          <w:marBottom w:val="0"/>
                                                          <w:divBdr>
                                                            <w:top w:val="none" w:sz="0" w:space="0" w:color="auto"/>
                                                            <w:left w:val="none" w:sz="0" w:space="0" w:color="auto"/>
                                                            <w:bottom w:val="none" w:sz="0" w:space="0" w:color="auto"/>
                                                            <w:right w:val="none" w:sz="0" w:space="0" w:color="auto"/>
                                                          </w:divBdr>
                                                          <w:divsChild>
                                                            <w:div w:id="1831098503">
                                                              <w:marLeft w:val="0"/>
                                                              <w:marRight w:val="0"/>
                                                              <w:marTop w:val="0"/>
                                                              <w:marBottom w:val="0"/>
                                                              <w:divBdr>
                                                                <w:top w:val="none" w:sz="0" w:space="0" w:color="auto"/>
                                                                <w:left w:val="none" w:sz="0" w:space="0" w:color="auto"/>
                                                                <w:bottom w:val="none" w:sz="0" w:space="0" w:color="auto"/>
                                                                <w:right w:val="none" w:sz="0" w:space="0" w:color="auto"/>
                                                              </w:divBdr>
                                                              <w:divsChild>
                                                                <w:div w:id="1611862171">
                                                                  <w:marLeft w:val="0"/>
                                                                  <w:marRight w:val="0"/>
                                                                  <w:marTop w:val="0"/>
                                                                  <w:marBottom w:val="0"/>
                                                                  <w:divBdr>
                                                                    <w:top w:val="none" w:sz="0" w:space="0" w:color="auto"/>
                                                                    <w:left w:val="none" w:sz="0" w:space="0" w:color="auto"/>
                                                                    <w:bottom w:val="none" w:sz="0" w:space="0" w:color="auto"/>
                                                                    <w:right w:val="none" w:sz="0" w:space="0" w:color="auto"/>
                                                                  </w:divBdr>
                                                                </w:div>
                                                                <w:div w:id="159008900">
                                                                  <w:marLeft w:val="0"/>
                                                                  <w:marRight w:val="0"/>
                                                                  <w:marTop w:val="0"/>
                                                                  <w:marBottom w:val="0"/>
                                                                  <w:divBdr>
                                                                    <w:top w:val="none" w:sz="0" w:space="0" w:color="auto"/>
                                                                    <w:left w:val="none" w:sz="0" w:space="0" w:color="auto"/>
                                                                    <w:bottom w:val="none" w:sz="0" w:space="0" w:color="auto"/>
                                                                    <w:right w:val="none" w:sz="0" w:space="0" w:color="auto"/>
                                                                  </w:divBdr>
                                                                </w:div>
                                                                <w:div w:id="4717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2011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Subliminal Design</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Vasseur</dc:creator>
  <cp:lastModifiedBy>Lee, Melody</cp:lastModifiedBy>
  <cp:revision>2</cp:revision>
  <cp:lastPrinted>2011-05-16T16:41:00Z</cp:lastPrinted>
  <dcterms:created xsi:type="dcterms:W3CDTF">2014-11-13T16:33:00Z</dcterms:created>
  <dcterms:modified xsi:type="dcterms:W3CDTF">2014-11-13T16:33:00Z</dcterms:modified>
</cp:coreProperties>
</file>